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7A" w:rsidRPr="0004531C" w:rsidRDefault="00F9777A" w:rsidP="00F9777A">
      <w:pPr>
        <w:pStyle w:val="a3"/>
        <w:tabs>
          <w:tab w:val="left" w:pos="9923"/>
        </w:tabs>
        <w:ind w:right="53"/>
        <w:rPr>
          <w:bCs w:val="0"/>
          <w:i/>
          <w:iCs/>
          <w:sz w:val="30"/>
        </w:rPr>
      </w:pPr>
      <w:r w:rsidRPr="0004531C">
        <w:rPr>
          <w:bCs w:val="0"/>
          <w:i/>
          <w:iCs/>
          <w:sz w:val="30"/>
        </w:rPr>
        <w:t>На фирменном бланке организации-заказчика или ЖСК либо с постановкой углового штампа, с указ</w:t>
      </w:r>
      <w:r w:rsidRPr="0004531C">
        <w:rPr>
          <w:bCs w:val="0"/>
          <w:i/>
          <w:iCs/>
          <w:sz w:val="30"/>
        </w:rPr>
        <w:t>а</w:t>
      </w:r>
      <w:r w:rsidRPr="0004531C">
        <w:rPr>
          <w:bCs w:val="0"/>
          <w:i/>
          <w:iCs/>
          <w:sz w:val="30"/>
        </w:rPr>
        <w:t>нием исходящего номера и даты</w:t>
      </w:r>
    </w:p>
    <w:p w:rsidR="00F9777A" w:rsidRDefault="00F9777A" w:rsidP="00F9777A">
      <w:pPr>
        <w:pStyle w:val="a3"/>
        <w:ind w:left="4320"/>
        <w:jc w:val="both"/>
        <w:rPr>
          <w:b w:val="0"/>
          <w:bCs w:val="0"/>
          <w:i/>
          <w:iCs/>
          <w:sz w:val="28"/>
        </w:rPr>
      </w:pPr>
    </w:p>
    <w:p w:rsidR="00F9777A" w:rsidRDefault="00F9777A" w:rsidP="00F9777A">
      <w:pPr>
        <w:pStyle w:val="a3"/>
        <w:ind w:left="4320"/>
        <w:jc w:val="both"/>
        <w:rPr>
          <w:b w:val="0"/>
          <w:bCs w:val="0"/>
          <w:i/>
          <w:iCs/>
          <w:sz w:val="28"/>
        </w:rPr>
      </w:pPr>
    </w:p>
    <w:p w:rsidR="00F9777A" w:rsidRDefault="00F9777A" w:rsidP="00F9777A">
      <w:pPr>
        <w:jc w:val="both"/>
      </w:pPr>
    </w:p>
    <w:p w:rsidR="00F9777A" w:rsidRDefault="00F9777A" w:rsidP="00F9777A">
      <w:pPr>
        <w:pStyle w:val="a6"/>
        <w:ind w:left="5103"/>
      </w:pPr>
      <w:proofErr w:type="gramStart"/>
      <w:r>
        <w:t>РУП ”Могилевское</w:t>
      </w:r>
      <w:proofErr w:type="gramEnd"/>
      <w:r>
        <w:t xml:space="preserve"> агентство по госуда</w:t>
      </w:r>
      <w:r>
        <w:t>р</w:t>
      </w:r>
      <w:r>
        <w:t>ственной регистрации и земельному кадастру“</w:t>
      </w:r>
    </w:p>
    <w:p w:rsidR="00F9777A" w:rsidRDefault="00F9777A" w:rsidP="00F9777A">
      <w:pPr>
        <w:jc w:val="both"/>
      </w:pPr>
    </w:p>
    <w:p w:rsidR="00F9777A" w:rsidRDefault="00F9777A" w:rsidP="00F9777A">
      <w:pPr>
        <w:jc w:val="both"/>
      </w:pPr>
    </w:p>
    <w:p w:rsidR="00F9777A" w:rsidRDefault="00F9777A" w:rsidP="00F9777A">
      <w:pPr>
        <w:jc w:val="both"/>
      </w:pPr>
    </w:p>
    <w:p w:rsidR="00F9777A" w:rsidRDefault="00F9777A" w:rsidP="00F9777A">
      <w:pPr>
        <w:ind w:firstLine="708"/>
        <w:jc w:val="both"/>
        <w:rPr>
          <w:sz w:val="28"/>
        </w:rPr>
      </w:pPr>
      <w:r>
        <w:rPr>
          <w:sz w:val="28"/>
        </w:rPr>
        <w:t xml:space="preserve">Настоящим письмом </w:t>
      </w:r>
      <w:r>
        <w:rPr>
          <w:bCs/>
          <w:sz w:val="28"/>
          <w:szCs w:val="28"/>
        </w:rPr>
        <w:t>к</w:t>
      </w:r>
      <w:r w:rsidRPr="00AD3BB2">
        <w:rPr>
          <w:bCs/>
          <w:sz w:val="28"/>
          <w:szCs w:val="28"/>
        </w:rPr>
        <w:t xml:space="preserve">оммунальное унитарное </w:t>
      </w:r>
      <w:proofErr w:type="gramStart"/>
      <w:r w:rsidRPr="00AD3BB2">
        <w:rPr>
          <w:bCs/>
          <w:sz w:val="28"/>
          <w:szCs w:val="28"/>
        </w:rPr>
        <w:t>предприятие ”Центр</w:t>
      </w:r>
      <w:proofErr w:type="gramEnd"/>
      <w:r w:rsidRPr="00AD3BB2">
        <w:rPr>
          <w:bCs/>
          <w:sz w:val="28"/>
          <w:szCs w:val="28"/>
        </w:rPr>
        <w:t>“</w:t>
      </w:r>
    </w:p>
    <w:p w:rsidR="00F9777A" w:rsidRDefault="00F9777A" w:rsidP="00F9777A">
      <w:pPr>
        <w:jc w:val="both"/>
        <w:rPr>
          <w:sz w:val="28"/>
        </w:rPr>
      </w:pPr>
      <w:r>
        <w:rPr>
          <w:sz w:val="28"/>
        </w:rPr>
        <w:t>подтверждает, что среди участников строительства квартир в многоквартирном жилом доме по адресу:</w:t>
      </w:r>
    </w:p>
    <w:p w:rsidR="00F9777A" w:rsidRDefault="00F9777A" w:rsidP="00F9777A">
      <w:pPr>
        <w:jc w:val="both"/>
        <w:rPr>
          <w:sz w:val="28"/>
        </w:rPr>
      </w:pPr>
    </w:p>
    <w:p w:rsidR="00F9777A" w:rsidRDefault="00F9777A" w:rsidP="00F9777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9777A" w:rsidRDefault="00F9777A" w:rsidP="00F9777A">
      <w:pPr>
        <w:jc w:val="center"/>
      </w:pPr>
      <w:r>
        <w:t>(адрес объекта)</w:t>
      </w:r>
    </w:p>
    <w:p w:rsidR="00F9777A" w:rsidRDefault="00F9777A" w:rsidP="00F9777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9777A" w:rsidRDefault="00F9777A" w:rsidP="00F9777A">
      <w:pPr>
        <w:jc w:val="both"/>
        <w:rPr>
          <w:sz w:val="28"/>
        </w:rPr>
      </w:pPr>
    </w:p>
    <w:p w:rsidR="00F9777A" w:rsidRDefault="00F9777A" w:rsidP="00F9777A">
      <w:pPr>
        <w:pStyle w:val="a8"/>
      </w:pPr>
      <w:r>
        <w:t>не было граждан, осуществивших финансирование строительства с привлечением льготного кредита.</w:t>
      </w:r>
    </w:p>
    <w:p w:rsidR="00F9777A" w:rsidRDefault="00F9777A" w:rsidP="00F9777A">
      <w:pPr>
        <w:jc w:val="both"/>
        <w:rPr>
          <w:sz w:val="28"/>
        </w:rPr>
      </w:pPr>
    </w:p>
    <w:p w:rsidR="00F9777A" w:rsidRDefault="00F9777A" w:rsidP="00F9777A">
      <w:pPr>
        <w:jc w:val="both"/>
        <w:rPr>
          <w:sz w:val="28"/>
        </w:rPr>
      </w:pPr>
    </w:p>
    <w:p w:rsidR="00F9777A" w:rsidRDefault="00F9777A" w:rsidP="00F9777A">
      <w:pPr>
        <w:jc w:val="both"/>
        <w:rPr>
          <w:sz w:val="28"/>
        </w:rPr>
      </w:pPr>
      <w:bookmarkStart w:id="0" w:name="_GoBack"/>
      <w:bookmarkEnd w:id="0"/>
    </w:p>
    <w:p w:rsidR="00F9777A" w:rsidRDefault="00F9777A" w:rsidP="00F9777A">
      <w:pPr>
        <w:jc w:val="both"/>
        <w:rPr>
          <w:sz w:val="28"/>
        </w:rPr>
      </w:pPr>
    </w:p>
    <w:p w:rsidR="00F9777A" w:rsidRDefault="00F9777A" w:rsidP="00F9777A">
      <w:pPr>
        <w:pStyle w:val="ConsNonformat"/>
        <w:ind w:righ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21590</wp:posOffset>
                </wp:positionV>
                <wp:extent cx="2971800" cy="342900"/>
                <wp:effectExtent l="381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7A" w:rsidRDefault="00F9777A" w:rsidP="00F9777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И.И.Иванов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pt;margin-top:1.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" filled="f" stroked="f">
                <v:textbox>
                  <w:txbxContent>
                    <w:p w:rsidR="00F9777A" w:rsidRDefault="00F9777A" w:rsidP="00F9777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</w:t>
                      </w:r>
                      <w:proofErr w:type="gramStart"/>
                      <w:r>
                        <w:rPr>
                          <w:sz w:val="26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sz w:val="26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26"/>
                        </w:rPr>
                        <w:t>И.И.Иванов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777A" w:rsidRDefault="00F9777A" w:rsidP="00F9777A">
      <w:pPr>
        <w:rPr>
          <w:sz w:val="26"/>
        </w:rPr>
      </w:pPr>
      <w:r>
        <w:rPr>
          <w:sz w:val="26"/>
        </w:rPr>
        <w:t xml:space="preserve">Руководитель заказчика (застройщика) * </w:t>
      </w:r>
      <w:r>
        <w:rPr>
          <w:sz w:val="26"/>
        </w:rPr>
        <w:tab/>
        <w:t>_____________________________________</w:t>
      </w:r>
    </w:p>
    <w:p w:rsidR="00F9777A" w:rsidRDefault="00F9777A" w:rsidP="00F9777A">
      <w:pPr>
        <w:jc w:val="right"/>
      </w:pPr>
      <w:r>
        <w:t xml:space="preserve"> (подпись, </w:t>
      </w:r>
      <w:proofErr w:type="spellStart"/>
      <w:r>
        <w:t>И.О.Фамилия</w:t>
      </w:r>
      <w:proofErr w:type="spellEnd"/>
      <w:r>
        <w:t>)</w:t>
      </w:r>
    </w:p>
    <w:p w:rsidR="00F9777A" w:rsidRDefault="00F9777A" w:rsidP="00F9777A">
      <w:pPr>
        <w:jc w:val="center"/>
      </w:pPr>
      <w:r>
        <w:t xml:space="preserve"> М.П.</w:t>
      </w:r>
    </w:p>
    <w:p w:rsidR="00F9777A" w:rsidRDefault="00F9777A" w:rsidP="00F9777A">
      <w:pPr>
        <w:rPr>
          <w:sz w:val="26"/>
        </w:rPr>
      </w:pPr>
    </w:p>
    <w:p w:rsidR="00F9777A" w:rsidRDefault="00F9777A" w:rsidP="00F9777A">
      <w:pPr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2971800" cy="342900"/>
                <wp:effectExtent l="381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7A" w:rsidRDefault="00F9777A" w:rsidP="00F9777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sz w:val="26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И.В.Петрова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0pt;margin-top:4.4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e5zw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" filled="f" stroked="f">
                <v:textbox>
                  <w:txbxContent>
                    <w:p w:rsidR="00F9777A" w:rsidRDefault="00F9777A" w:rsidP="00F9777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</w:t>
                      </w:r>
                      <w:proofErr w:type="gramStart"/>
                      <w:r>
                        <w:rPr>
                          <w:sz w:val="26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sz w:val="26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26"/>
                        </w:rPr>
                        <w:t>И.В.Петрова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777A" w:rsidRDefault="00F9777A" w:rsidP="00F9777A">
      <w:pPr>
        <w:rPr>
          <w:sz w:val="26"/>
        </w:rPr>
      </w:pPr>
      <w:r>
        <w:rPr>
          <w:sz w:val="26"/>
        </w:rPr>
        <w:t>Главный бухгалтер заказчика (застройщика) *   ___________________________________</w:t>
      </w:r>
    </w:p>
    <w:p w:rsidR="00F9777A" w:rsidRDefault="00F9777A" w:rsidP="00F9777A">
      <w:pPr>
        <w:jc w:val="right"/>
      </w:pPr>
      <w:r>
        <w:t xml:space="preserve"> (подпись, </w:t>
      </w:r>
      <w:proofErr w:type="spellStart"/>
      <w:r>
        <w:t>И.О.Фамилия</w:t>
      </w:r>
      <w:proofErr w:type="spellEnd"/>
      <w:r>
        <w:t>)</w:t>
      </w:r>
    </w:p>
    <w:p w:rsidR="00F9777A" w:rsidRDefault="00F9777A" w:rsidP="00F9777A">
      <w:pPr>
        <w:jc w:val="center"/>
      </w:pPr>
      <w:r>
        <w:t xml:space="preserve"> М.П.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A"/>
    <w:rsid w:val="002E778D"/>
    <w:rsid w:val="006B4731"/>
    <w:rsid w:val="00F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5FF3C"/>
  <w15:chartTrackingRefBased/>
  <w15:docId w15:val="{094E492A-C303-4BA4-8560-D4EF3A8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F9777A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Название Знак"/>
    <w:link w:val="a3"/>
    <w:rsid w:val="00F9777A"/>
    <w:rPr>
      <w:b/>
      <w:bCs/>
      <w:sz w:val="24"/>
      <w:szCs w:val="24"/>
    </w:rPr>
  </w:style>
  <w:style w:type="paragraph" w:customStyle="1" w:styleId="ConsNonformat">
    <w:name w:val="ConsNonformat"/>
    <w:rsid w:val="00F97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F977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9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777A"/>
    <w:pPr>
      <w:spacing w:after="120"/>
    </w:pPr>
  </w:style>
  <w:style w:type="character" w:customStyle="1" w:styleId="a9">
    <w:name w:val="Основной текст Знак"/>
    <w:basedOn w:val="a0"/>
    <w:link w:val="a8"/>
    <w:rsid w:val="00F9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F977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F977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2019-09-27T10:16:00Z</dcterms:created>
  <dcterms:modified xsi:type="dcterms:W3CDTF">2019-09-27T10:18:00Z</dcterms:modified>
</cp:coreProperties>
</file>